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ind w:firstLine="720"/>
        <w:jc w:val="center"/>
        <w:rPr>
          <w:sz w:val="24"/>
          <w:szCs w:val="24"/>
        </w:rPr>
      </w:pPr>
      <w:r w:rsidDel="00000000" w:rsidR="00000000" w:rsidRPr="00000000">
        <w:rPr>
          <w:rtl w:val="0"/>
        </w:rPr>
      </w:r>
    </w:p>
    <w:p w:rsidR="00000000" w:rsidDel="00000000" w:rsidP="00000000" w:rsidRDefault="00000000" w:rsidRPr="00000000" w14:paraId="00000002">
      <w:pPr>
        <w:spacing w:line="480" w:lineRule="auto"/>
        <w:ind w:firstLine="720"/>
        <w:jc w:val="center"/>
        <w:rPr>
          <w:sz w:val="24"/>
          <w:szCs w:val="24"/>
        </w:rPr>
      </w:pPr>
      <w:r w:rsidDel="00000000" w:rsidR="00000000" w:rsidRPr="00000000">
        <w:rPr>
          <w:sz w:val="24"/>
          <w:szCs w:val="24"/>
          <w:rtl w:val="0"/>
        </w:rPr>
        <w:t xml:space="preserve">Surveillance case</w:t>
      </w:r>
    </w:p>
    <w:p w:rsidR="00000000" w:rsidDel="00000000" w:rsidP="00000000" w:rsidRDefault="00000000" w:rsidRPr="00000000" w14:paraId="00000003">
      <w:pPr>
        <w:spacing w:line="480" w:lineRule="auto"/>
        <w:ind w:firstLine="720"/>
        <w:jc w:val="both"/>
        <w:rPr>
          <w:sz w:val="24"/>
          <w:szCs w:val="24"/>
        </w:rPr>
      </w:pPr>
      <w:r w:rsidDel="00000000" w:rsidR="00000000" w:rsidRPr="00000000">
        <w:rPr>
          <w:sz w:val="24"/>
          <w:szCs w:val="24"/>
          <w:rtl w:val="0"/>
        </w:rPr>
        <w:t xml:space="preserve">The platform we are focusing on is Amazon, the e-commerce behemoth that keeps on expanding into new, uncharted territories in the business world. In the past, Amazon was only a normal online market that sells many different products in their store. But, nowadays, Amazon had evolved into a different business that spans media which includes videos on demand, music, book streaming, fresh food, with delivery as well. Like many other big companies, Amazon had to rely on big data in order to be successful in those areas. </w:t>
      </w:r>
    </w:p>
    <w:p w:rsidR="00000000" w:rsidDel="00000000" w:rsidP="00000000" w:rsidRDefault="00000000" w:rsidRPr="00000000" w14:paraId="00000004">
      <w:pPr>
        <w:spacing w:line="480" w:lineRule="auto"/>
        <w:ind w:firstLine="720"/>
        <w:jc w:val="both"/>
        <w:rPr>
          <w:b w:val="1"/>
          <w:sz w:val="24"/>
          <w:szCs w:val="24"/>
        </w:rPr>
      </w:pPr>
      <w:r w:rsidDel="00000000" w:rsidR="00000000" w:rsidRPr="00000000">
        <w:rPr>
          <w:b w:val="1"/>
          <w:sz w:val="24"/>
          <w:szCs w:val="24"/>
          <w:rtl w:val="0"/>
        </w:rPr>
        <w:t xml:space="preserve">YOUR DATA</w:t>
      </w:r>
    </w:p>
    <w:p w:rsidR="00000000" w:rsidDel="00000000" w:rsidP="00000000" w:rsidRDefault="00000000" w:rsidRPr="00000000" w14:paraId="00000005">
      <w:pPr>
        <w:spacing w:line="480" w:lineRule="auto"/>
        <w:ind w:firstLine="720"/>
        <w:jc w:val="both"/>
        <w:rPr>
          <w:sz w:val="24"/>
          <w:szCs w:val="24"/>
        </w:rPr>
      </w:pPr>
      <w:r w:rsidDel="00000000" w:rsidR="00000000" w:rsidRPr="00000000">
        <w:rPr>
          <w:sz w:val="24"/>
          <w:szCs w:val="24"/>
          <w:rtl w:val="0"/>
        </w:rPr>
        <w:t xml:space="preserve">To better explain why Amazon is such a success here is a list of data that Amazon has to collect from you.  First, Amazon had collected data from what you view, such as every product you viewed. This will help them recommend similar stuff to you or keep posting similar product’s advertisement to you and recommend stuff that other people have reviewed. In other words, Amazon collects data on products that you viewed so they can identify when is the best time of the day for a specific product so they can place their ad and when to show promos for better sales at the busiest time. Also, Amazon collects what you purchased so they can recommend to potential customers products similar to the one that you have purchased. To that end, Amazon also collects and store the shipping address, and phone number in order to deliver things to you.  They also collect data on your product reviews, like how many stars you give, and what your experience with this product is and how long will you go back to live message, and how many percentages of people are willing to give feedback, and also how many of them are returning the product with a bad review. Alternatively, Amazon had collected data from how are you likely to click on the link from email promotion so that they can better find a way to promote. Additionally, Amazon also collects people’s payment information in order to provide faster checkout. This is something that a lot of e-commerce will do but Amazon has one of the largest data sets of bank information in the world.</w:t>
      </w:r>
    </w:p>
    <w:p w:rsidR="00000000" w:rsidDel="00000000" w:rsidP="00000000" w:rsidRDefault="00000000" w:rsidRPr="00000000" w14:paraId="00000006">
      <w:pPr>
        <w:spacing w:line="480" w:lineRule="auto"/>
        <w:ind w:firstLine="720"/>
        <w:jc w:val="both"/>
        <w:rPr>
          <w:b w:val="1"/>
          <w:sz w:val="24"/>
          <w:szCs w:val="24"/>
        </w:rPr>
      </w:pPr>
      <w:r w:rsidDel="00000000" w:rsidR="00000000" w:rsidRPr="00000000">
        <w:rPr>
          <w:b w:val="1"/>
          <w:sz w:val="24"/>
          <w:szCs w:val="24"/>
          <w:rtl w:val="0"/>
        </w:rPr>
        <w:t xml:space="preserve">OTHERS</w:t>
      </w:r>
    </w:p>
    <w:p w:rsidR="00000000" w:rsidDel="00000000" w:rsidP="00000000" w:rsidRDefault="00000000" w:rsidRPr="00000000" w14:paraId="00000007">
      <w:pPr>
        <w:spacing w:line="480" w:lineRule="auto"/>
        <w:ind w:firstLine="720"/>
        <w:jc w:val="both"/>
        <w:rPr>
          <w:sz w:val="24"/>
          <w:szCs w:val="24"/>
        </w:rPr>
      </w:pPr>
      <w:r w:rsidDel="00000000" w:rsidR="00000000" w:rsidRPr="00000000">
        <w:rPr>
          <w:sz w:val="24"/>
          <w:szCs w:val="24"/>
          <w:rtl w:val="0"/>
        </w:rPr>
        <w:t xml:space="preserve">On another note, Amazon had collected data from others, for example, Amazon collects seller’s personal information in order to manage them. Also, they collect big data for choosing the warehouse that closest to the vendor and the customer so they can reduce costs by 10% to 40 %. Amazon collects price data to managing the price on Amazon to attract people for a cheap price and this is one of the biggest benefits Amazon had.</w:t>
      </w:r>
    </w:p>
    <w:p w:rsidR="00000000" w:rsidDel="00000000" w:rsidP="00000000" w:rsidRDefault="00000000" w:rsidRPr="00000000" w14:paraId="00000008">
      <w:pPr>
        <w:spacing w:line="480" w:lineRule="auto"/>
        <w:jc w:val="both"/>
        <w:rPr>
          <w:b w:val="1"/>
          <w:sz w:val="24"/>
          <w:szCs w:val="24"/>
        </w:rPr>
      </w:pPr>
      <w:r w:rsidDel="00000000" w:rsidR="00000000" w:rsidRPr="00000000">
        <w:rPr>
          <w:b w:val="1"/>
          <w:sz w:val="24"/>
          <w:szCs w:val="24"/>
          <w:rtl w:val="0"/>
        </w:rPr>
        <w:t xml:space="preserve">HOW AMAZON USES COMBINED DATA </w:t>
      </w:r>
    </w:p>
    <w:p w:rsidR="00000000" w:rsidDel="00000000" w:rsidP="00000000" w:rsidRDefault="00000000" w:rsidRPr="00000000" w14:paraId="00000009">
      <w:pPr>
        <w:spacing w:line="480" w:lineRule="auto"/>
        <w:ind w:firstLine="720"/>
        <w:jc w:val="both"/>
        <w:rPr>
          <w:sz w:val="24"/>
          <w:szCs w:val="24"/>
        </w:rPr>
      </w:pPr>
      <w:r w:rsidDel="00000000" w:rsidR="00000000" w:rsidRPr="00000000">
        <w:rPr>
          <w:sz w:val="24"/>
          <w:szCs w:val="24"/>
          <w:rtl w:val="0"/>
        </w:rPr>
        <w:t xml:space="preserve">Amazon does a decent job in combining those data together and utilizing them. For example,  Amazon had combine collected data from what did you view and when you viewed it in order to display a promotion of interest to you when you decide to browse on Amazon again. The end goal of this is to increase your chances of purchasing. With that in mind, Amazon combined shipping address data, seller’s data, storage’s data, deliver times data in order to provide prime member same day, 1 day and 2-day shipping. Furthermore, Amazon combines the data that what you view, and what similar stuff other customer had view and purchased so they can recommend to you additional items of interest. Amazon combine all the data they collect and, in conjunction with the specific price data, they display a low price in order to attract people to their platform. To put in all together,  Amazon combines the payment information data and people’s purchase data to provide 1-click purchase and provide a “subscribe to purchase” option in order to make it easier for people to purchase it.</w:t>
      </w:r>
    </w:p>
    <w:p w:rsidR="00000000" w:rsidDel="00000000" w:rsidP="00000000" w:rsidRDefault="00000000" w:rsidRPr="00000000" w14:paraId="0000000A">
      <w:pPr>
        <w:spacing w:line="480" w:lineRule="auto"/>
        <w:ind w:firstLine="720"/>
        <w:jc w:val="both"/>
        <w:rPr>
          <w:b w:val="1"/>
          <w:sz w:val="24"/>
          <w:szCs w:val="24"/>
        </w:rPr>
      </w:pPr>
      <w:r w:rsidDel="00000000" w:rsidR="00000000" w:rsidRPr="00000000">
        <w:rPr>
          <w:b w:val="1"/>
          <w:sz w:val="24"/>
          <w:szCs w:val="24"/>
          <w:rtl w:val="0"/>
        </w:rPr>
        <w:t xml:space="preserve">STORAGE</w:t>
      </w:r>
    </w:p>
    <w:p w:rsidR="00000000" w:rsidDel="00000000" w:rsidP="00000000" w:rsidRDefault="00000000" w:rsidRPr="00000000" w14:paraId="0000000B">
      <w:pPr>
        <w:spacing w:line="480" w:lineRule="auto"/>
        <w:ind w:firstLine="720"/>
        <w:jc w:val="both"/>
        <w:rPr>
          <w:sz w:val="24"/>
          <w:szCs w:val="24"/>
        </w:rPr>
      </w:pPr>
      <w:r w:rsidDel="00000000" w:rsidR="00000000" w:rsidRPr="00000000">
        <w:rPr>
          <w:sz w:val="24"/>
          <w:szCs w:val="24"/>
          <w:rtl w:val="0"/>
        </w:rPr>
        <w:t xml:space="preserve">When it comes to data storage, </w:t>
      </w:r>
      <w:r w:rsidDel="00000000" w:rsidR="00000000" w:rsidRPr="00000000">
        <w:rPr>
          <w:sz w:val="24"/>
          <w:szCs w:val="24"/>
          <w:rtl w:val="0"/>
        </w:rPr>
        <w:t xml:space="preserve">Amazon is very serious about their data storage because amazon had hold a lot of personal data, and if it gets compromised, it will cause a huge problem. They keep all their data in the AWS data center which is one of the most advanced data centers around the world. According to AWS, “customer trust is our top priority. We deliver services to millions of active customers, including enterprises, educational institutions, and government agencies in over 190 countries. Our customers include financial services providers, healthcare providers, and governmental agencies, who trust us with some of their most sensitive information.”  Moreover, AWS had divided in 4 different part in AWS like perimeter layer which is to provide physical security to prevent people from breaking in the data center, and this  is the first line of protection. Furthermore, the Infrastructure layer is the data center building and it has the equipment to keep the systems running. The environmental layer is dedicated to environmental considerations and site selection, and through construction, it ensures the company’s sustainability. Lastly, is the Data layer this is the most important part of AWS because all the data are held here. According to AWS web “Protection begins by restricting access and maintaining a separation of privilege for each layer. In addition, we deploy threat detection devices and system protocols, further safeguarding for this layer.”</w:t>
      </w:r>
    </w:p>
    <w:p w:rsidR="00000000" w:rsidDel="00000000" w:rsidP="00000000" w:rsidRDefault="00000000" w:rsidRPr="00000000" w14:paraId="0000000C">
      <w:pPr>
        <w:spacing w:line="480" w:lineRule="auto"/>
        <w:ind w:firstLine="720"/>
        <w:jc w:val="both"/>
        <w:rPr>
          <w:sz w:val="24"/>
          <w:szCs w:val="24"/>
        </w:rPr>
      </w:pPr>
      <w:r w:rsidDel="00000000" w:rsidR="00000000" w:rsidRPr="00000000">
        <w:rPr>
          <w:sz w:val="24"/>
          <w:szCs w:val="24"/>
          <w:rtl w:val="0"/>
        </w:rPr>
        <w:t xml:space="preserve">With all that being said, what regulations ensure that consumers have their data protected? In the US, one such legislation is from California, through the California Consumer Privacy Act.  What this act does is that consumers can request the data collecting practices that companies enact, and how they utilize the data that is being collected.  (Nicastro 2018). TO that end, Europe already has a similar in effect, it is known as GDPR, or the General Data Protection Regulation and what this does is give EU citizens more control of their data and ensure that the  consumers are not being abused by companies on the digital space (palmer 2019). In the event of a data breach, the consumer has more of a legal basis and can hold the companies accountable for their mishandling of their data. Basically, the consumer will have the transparency of knowing how their data is being stored, handled, utilized and compromised. Companies will have to disclose their intentions with the data it has collected, and if the consumer does not like how their data is being utilized, they can opt out and even request their data to be deleted. </w:t>
      </w:r>
    </w:p>
    <w:p w:rsidR="00000000" w:rsidDel="00000000" w:rsidP="00000000" w:rsidRDefault="00000000" w:rsidRPr="00000000" w14:paraId="0000000D">
      <w:pPr>
        <w:spacing w:line="480" w:lineRule="auto"/>
        <w:ind w:firstLine="720"/>
        <w:jc w:val="both"/>
        <w:rPr>
          <w:sz w:val="24"/>
          <w:szCs w:val="24"/>
        </w:rPr>
      </w:pPr>
      <w:r w:rsidDel="00000000" w:rsidR="00000000" w:rsidRPr="00000000">
        <w:rPr>
          <w:sz w:val="24"/>
          <w:szCs w:val="24"/>
          <w:rtl w:val="0"/>
        </w:rPr>
        <w:t xml:space="preserve">With that being said, Amazon consumers in California and the EU has access to these laws, and that means they could demand Amazon to remove their data from their base, and also demand them to disclose how they are using their data in the grand scheme of things. Although these pieces of legislation do not have a direct control over the data, it gives the consumer the means of managing their data and having them exert some control over it. </w:t>
      </w:r>
    </w:p>
    <w:p w:rsidR="00000000" w:rsidDel="00000000" w:rsidP="00000000" w:rsidRDefault="00000000" w:rsidRPr="00000000" w14:paraId="0000000E">
      <w:pPr>
        <w:spacing w:line="480" w:lineRule="auto"/>
        <w:ind w:firstLine="720"/>
        <w:jc w:val="both"/>
        <w:rPr>
          <w:sz w:val="24"/>
          <w:szCs w:val="24"/>
        </w:rPr>
      </w:pPr>
      <w:r w:rsidDel="00000000" w:rsidR="00000000" w:rsidRPr="00000000">
        <w:rPr>
          <w:rtl w:val="0"/>
        </w:rPr>
      </w:r>
    </w:p>
    <w:p w:rsidR="00000000" w:rsidDel="00000000" w:rsidP="00000000" w:rsidRDefault="00000000" w:rsidRPr="00000000" w14:paraId="0000000F">
      <w:pPr>
        <w:spacing w:line="480" w:lineRule="auto"/>
        <w:ind w:firstLine="720"/>
        <w:jc w:val="both"/>
        <w:rPr>
          <w:sz w:val="24"/>
          <w:szCs w:val="24"/>
        </w:rPr>
      </w:pPr>
      <w:r w:rsidDel="00000000" w:rsidR="00000000" w:rsidRPr="00000000">
        <w:rPr>
          <w:rtl w:val="0"/>
        </w:rPr>
      </w:r>
    </w:p>
    <w:p w:rsidR="00000000" w:rsidDel="00000000" w:rsidP="00000000" w:rsidRDefault="00000000" w:rsidRPr="00000000" w14:paraId="00000010">
      <w:pPr>
        <w:spacing w:line="480" w:lineRule="auto"/>
        <w:ind w:firstLine="720"/>
        <w:jc w:val="both"/>
        <w:rPr>
          <w:sz w:val="24"/>
          <w:szCs w:val="24"/>
        </w:rPr>
      </w:pPr>
      <w:r w:rsidDel="00000000" w:rsidR="00000000" w:rsidRPr="00000000">
        <w:rPr>
          <w:rtl w:val="0"/>
        </w:rPr>
      </w:r>
    </w:p>
    <w:p w:rsidR="00000000" w:rsidDel="00000000" w:rsidP="00000000" w:rsidRDefault="00000000" w:rsidRPr="00000000" w14:paraId="00000011">
      <w:pPr>
        <w:spacing w:line="480" w:lineRule="auto"/>
        <w:ind w:firstLine="720"/>
        <w:rPr>
          <w:sz w:val="24"/>
          <w:szCs w:val="24"/>
        </w:rPr>
      </w:pPr>
      <w:r w:rsidDel="00000000" w:rsidR="00000000" w:rsidRPr="00000000">
        <w:rPr>
          <w:rtl w:val="0"/>
        </w:rPr>
      </w:r>
    </w:p>
    <w:p w:rsidR="00000000" w:rsidDel="00000000" w:rsidP="00000000" w:rsidRDefault="00000000" w:rsidRPr="00000000" w14:paraId="00000012">
      <w:pPr>
        <w:spacing w:line="480" w:lineRule="auto"/>
        <w:ind w:firstLine="720"/>
        <w:rPr>
          <w:sz w:val="24"/>
          <w:szCs w:val="24"/>
        </w:rPr>
      </w:pPr>
      <w:r w:rsidDel="00000000" w:rsidR="00000000" w:rsidRPr="00000000">
        <w:rPr>
          <w:rtl w:val="0"/>
        </w:rPr>
      </w:r>
    </w:p>
    <w:p w:rsidR="00000000" w:rsidDel="00000000" w:rsidP="00000000" w:rsidRDefault="00000000" w:rsidRPr="00000000" w14:paraId="00000013">
      <w:pPr>
        <w:spacing w:line="480" w:lineRule="auto"/>
        <w:ind w:firstLine="720"/>
        <w:rPr>
          <w:sz w:val="24"/>
          <w:szCs w:val="24"/>
        </w:rPr>
      </w:pPr>
      <w:r w:rsidDel="00000000" w:rsidR="00000000" w:rsidRPr="00000000">
        <w:rPr>
          <w:rtl w:val="0"/>
        </w:rPr>
      </w:r>
    </w:p>
    <w:p w:rsidR="00000000" w:rsidDel="00000000" w:rsidP="00000000" w:rsidRDefault="00000000" w:rsidRPr="00000000" w14:paraId="00000014">
      <w:pPr>
        <w:spacing w:line="480" w:lineRule="auto"/>
        <w:ind w:firstLine="720"/>
        <w:rPr>
          <w:sz w:val="24"/>
          <w:szCs w:val="24"/>
        </w:rPr>
      </w:pPr>
      <w:r w:rsidDel="00000000" w:rsidR="00000000" w:rsidRPr="00000000">
        <w:rPr>
          <w:rtl w:val="0"/>
        </w:rPr>
      </w:r>
    </w:p>
    <w:p w:rsidR="00000000" w:rsidDel="00000000" w:rsidP="00000000" w:rsidRDefault="00000000" w:rsidRPr="00000000" w14:paraId="00000015">
      <w:pPr>
        <w:spacing w:line="480" w:lineRule="auto"/>
        <w:ind w:firstLine="720"/>
        <w:rPr>
          <w:sz w:val="24"/>
          <w:szCs w:val="24"/>
        </w:rPr>
      </w:pPr>
      <w:r w:rsidDel="00000000" w:rsidR="00000000" w:rsidRPr="00000000">
        <w:rPr>
          <w:rtl w:val="0"/>
        </w:rPr>
      </w:r>
    </w:p>
    <w:p w:rsidR="00000000" w:rsidDel="00000000" w:rsidP="00000000" w:rsidRDefault="00000000" w:rsidRPr="00000000" w14:paraId="00000016">
      <w:pPr>
        <w:spacing w:line="480" w:lineRule="auto"/>
        <w:ind w:firstLine="720"/>
        <w:rPr>
          <w:sz w:val="24"/>
          <w:szCs w:val="24"/>
        </w:rPr>
      </w:pPr>
      <w:r w:rsidDel="00000000" w:rsidR="00000000" w:rsidRPr="00000000">
        <w:rPr>
          <w:rtl w:val="0"/>
        </w:rPr>
      </w:r>
    </w:p>
    <w:p w:rsidR="00000000" w:rsidDel="00000000" w:rsidP="00000000" w:rsidRDefault="00000000" w:rsidRPr="00000000" w14:paraId="00000017">
      <w:pPr>
        <w:spacing w:line="480" w:lineRule="auto"/>
        <w:ind w:firstLine="720"/>
        <w:rPr>
          <w:sz w:val="24"/>
          <w:szCs w:val="24"/>
        </w:rPr>
      </w:pPr>
      <w:r w:rsidDel="00000000" w:rsidR="00000000" w:rsidRPr="00000000">
        <w:rPr>
          <w:rtl w:val="0"/>
        </w:rPr>
      </w:r>
    </w:p>
    <w:p w:rsidR="00000000" w:rsidDel="00000000" w:rsidP="00000000" w:rsidRDefault="00000000" w:rsidRPr="00000000" w14:paraId="00000018">
      <w:pPr>
        <w:spacing w:line="480" w:lineRule="auto"/>
        <w:ind w:firstLine="720"/>
        <w:rPr>
          <w:sz w:val="24"/>
          <w:szCs w:val="24"/>
        </w:rPr>
      </w:pPr>
      <w:r w:rsidDel="00000000" w:rsidR="00000000" w:rsidRPr="00000000">
        <w:rPr>
          <w:rtl w:val="0"/>
        </w:rPr>
      </w:r>
    </w:p>
    <w:p w:rsidR="00000000" w:rsidDel="00000000" w:rsidP="00000000" w:rsidRDefault="00000000" w:rsidRPr="00000000" w14:paraId="00000019">
      <w:pPr>
        <w:spacing w:line="480" w:lineRule="auto"/>
        <w:ind w:firstLine="720"/>
        <w:rPr>
          <w:sz w:val="24"/>
          <w:szCs w:val="24"/>
        </w:rPr>
      </w:pPr>
      <w:r w:rsidDel="00000000" w:rsidR="00000000" w:rsidRPr="00000000">
        <w:rPr>
          <w:rtl w:val="0"/>
        </w:rPr>
      </w:r>
    </w:p>
    <w:p w:rsidR="00000000" w:rsidDel="00000000" w:rsidP="00000000" w:rsidRDefault="00000000" w:rsidRPr="00000000" w14:paraId="0000001A">
      <w:pPr>
        <w:spacing w:line="480" w:lineRule="auto"/>
        <w:ind w:firstLine="720"/>
        <w:rPr>
          <w:sz w:val="24"/>
          <w:szCs w:val="24"/>
        </w:rPr>
      </w:pPr>
      <w:r w:rsidDel="00000000" w:rsidR="00000000" w:rsidRPr="00000000">
        <w:rPr>
          <w:rtl w:val="0"/>
        </w:rPr>
      </w:r>
    </w:p>
    <w:p w:rsidR="00000000" w:rsidDel="00000000" w:rsidP="00000000" w:rsidRDefault="00000000" w:rsidRPr="00000000" w14:paraId="0000001B">
      <w:pPr>
        <w:spacing w:line="480" w:lineRule="auto"/>
        <w:ind w:firstLine="720"/>
        <w:rPr>
          <w:sz w:val="24"/>
          <w:szCs w:val="24"/>
        </w:rPr>
      </w:pPr>
      <w:r w:rsidDel="00000000" w:rsidR="00000000" w:rsidRPr="00000000">
        <w:rPr>
          <w:rtl w:val="0"/>
        </w:rPr>
      </w:r>
    </w:p>
    <w:p w:rsidR="00000000" w:rsidDel="00000000" w:rsidP="00000000" w:rsidRDefault="00000000" w:rsidRPr="00000000" w14:paraId="0000001C">
      <w:pPr>
        <w:spacing w:line="480" w:lineRule="auto"/>
        <w:ind w:firstLine="720"/>
        <w:rPr>
          <w:sz w:val="24"/>
          <w:szCs w:val="24"/>
        </w:rPr>
      </w:pPr>
      <w:r w:rsidDel="00000000" w:rsidR="00000000" w:rsidRPr="00000000">
        <w:rPr>
          <w:rtl w:val="0"/>
        </w:rPr>
      </w:r>
    </w:p>
    <w:p w:rsidR="00000000" w:rsidDel="00000000" w:rsidP="00000000" w:rsidRDefault="00000000" w:rsidRPr="00000000" w14:paraId="0000001D">
      <w:pPr>
        <w:spacing w:line="480" w:lineRule="auto"/>
        <w:ind w:firstLine="720"/>
        <w:rPr>
          <w:sz w:val="24"/>
          <w:szCs w:val="24"/>
        </w:rPr>
      </w:pPr>
      <w:r w:rsidDel="00000000" w:rsidR="00000000" w:rsidRPr="00000000">
        <w:rPr>
          <w:rtl w:val="0"/>
        </w:rPr>
      </w:r>
    </w:p>
    <w:p w:rsidR="00000000" w:rsidDel="00000000" w:rsidP="00000000" w:rsidRDefault="00000000" w:rsidRPr="00000000" w14:paraId="0000001E">
      <w:pPr>
        <w:spacing w:line="480" w:lineRule="auto"/>
        <w:ind w:firstLine="720"/>
        <w:rPr>
          <w:sz w:val="24"/>
          <w:szCs w:val="24"/>
        </w:rPr>
      </w:pPr>
      <w:r w:rsidDel="00000000" w:rsidR="00000000" w:rsidRPr="00000000">
        <w:rPr>
          <w:rtl w:val="0"/>
        </w:rPr>
      </w:r>
    </w:p>
    <w:p w:rsidR="00000000" w:rsidDel="00000000" w:rsidP="00000000" w:rsidRDefault="00000000" w:rsidRPr="00000000" w14:paraId="0000001F">
      <w:pPr>
        <w:spacing w:line="480" w:lineRule="auto"/>
        <w:ind w:left="0" w:firstLine="0"/>
        <w:rPr>
          <w:sz w:val="24"/>
          <w:szCs w:val="24"/>
        </w:rPr>
      </w:pPr>
      <w:r w:rsidDel="00000000" w:rsidR="00000000" w:rsidRPr="00000000">
        <w:rPr>
          <w:rtl w:val="0"/>
        </w:rPr>
      </w:r>
    </w:p>
    <w:p w:rsidR="00000000" w:rsidDel="00000000" w:rsidP="00000000" w:rsidRDefault="00000000" w:rsidRPr="00000000" w14:paraId="00000020">
      <w:pPr>
        <w:spacing w:line="480" w:lineRule="auto"/>
        <w:ind w:firstLine="720"/>
        <w:rPr>
          <w:sz w:val="24"/>
          <w:szCs w:val="24"/>
        </w:rPr>
      </w:pPr>
      <w:r w:rsidDel="00000000" w:rsidR="00000000" w:rsidRPr="00000000">
        <w:rPr>
          <w:rtl w:val="0"/>
        </w:rPr>
      </w:r>
    </w:p>
    <w:p w:rsidR="00000000" w:rsidDel="00000000" w:rsidP="00000000" w:rsidRDefault="00000000" w:rsidRPr="00000000" w14:paraId="00000021">
      <w:pPr>
        <w:spacing w:line="480" w:lineRule="auto"/>
        <w:ind w:left="3600" w:firstLine="0"/>
        <w:jc w:val="left"/>
        <w:rPr>
          <w:b w:val="1"/>
          <w:sz w:val="24"/>
          <w:szCs w:val="24"/>
          <w:u w:val="single"/>
        </w:rPr>
      </w:pPr>
      <w:r w:rsidDel="00000000" w:rsidR="00000000" w:rsidRPr="00000000">
        <w:rPr>
          <w:b w:val="1"/>
          <w:sz w:val="24"/>
          <w:szCs w:val="24"/>
          <w:u w:val="single"/>
          <w:rtl w:val="0"/>
        </w:rPr>
        <w:t xml:space="preserve">Work cited</w:t>
      </w:r>
    </w:p>
    <w:p w:rsidR="00000000" w:rsidDel="00000000" w:rsidP="00000000" w:rsidRDefault="00000000" w:rsidRPr="00000000" w14:paraId="00000022">
      <w:pPr>
        <w:spacing w:line="480" w:lineRule="auto"/>
        <w:ind w:left="0" w:firstLine="0"/>
        <w:rPr>
          <w:sz w:val="24"/>
          <w:szCs w:val="24"/>
        </w:rPr>
      </w:pPr>
      <w:r w:rsidDel="00000000" w:rsidR="00000000" w:rsidRPr="00000000">
        <w:rPr>
          <w:sz w:val="24"/>
          <w:szCs w:val="24"/>
          <w:rtl w:val="0"/>
        </w:rPr>
        <w:t xml:space="preserve">AWS: </w:t>
      </w:r>
      <w:hyperlink r:id="rId6">
        <w:r w:rsidDel="00000000" w:rsidR="00000000" w:rsidRPr="00000000">
          <w:rPr>
            <w:color w:val="1155cc"/>
            <w:sz w:val="24"/>
            <w:szCs w:val="24"/>
            <w:u w:val="single"/>
            <w:rtl w:val="0"/>
          </w:rPr>
          <w:t xml:space="preserve">https://aws.amazon.com/compliance/data-privacy-faq/</w:t>
        </w:r>
      </w:hyperlink>
      <w:r w:rsidDel="00000000" w:rsidR="00000000" w:rsidRPr="00000000">
        <w:rPr>
          <w:rtl w:val="0"/>
        </w:rPr>
      </w:r>
    </w:p>
    <w:p w:rsidR="00000000" w:rsidDel="00000000" w:rsidP="00000000" w:rsidRDefault="00000000" w:rsidRPr="00000000" w14:paraId="00000023">
      <w:pPr>
        <w:spacing w:line="480" w:lineRule="auto"/>
        <w:ind w:left="0" w:firstLine="0"/>
        <w:rPr>
          <w:sz w:val="24"/>
          <w:szCs w:val="24"/>
        </w:rPr>
      </w:pPr>
      <w:r w:rsidDel="00000000" w:rsidR="00000000" w:rsidRPr="00000000">
        <w:rPr>
          <w:sz w:val="24"/>
          <w:szCs w:val="24"/>
          <w:rtl w:val="0"/>
        </w:rPr>
        <w:t xml:space="preserve">Data Centers: </w:t>
      </w:r>
      <w:hyperlink r:id="rId7">
        <w:r w:rsidDel="00000000" w:rsidR="00000000" w:rsidRPr="00000000">
          <w:rPr>
            <w:color w:val="1155cc"/>
            <w:sz w:val="24"/>
            <w:szCs w:val="24"/>
            <w:u w:val="single"/>
            <w:rtl w:val="0"/>
          </w:rPr>
          <w:t xml:space="preserve">https://aws.amazon.com/compliance/data-center/data-centers/</w:t>
        </w:r>
      </w:hyperlink>
      <w:r w:rsidDel="00000000" w:rsidR="00000000" w:rsidRPr="00000000">
        <w:rPr>
          <w:rtl w:val="0"/>
        </w:rPr>
      </w:r>
    </w:p>
    <w:p w:rsidR="00000000" w:rsidDel="00000000" w:rsidP="00000000" w:rsidRDefault="00000000" w:rsidRPr="00000000" w14:paraId="00000024">
      <w:pPr>
        <w:spacing w:line="480" w:lineRule="auto"/>
        <w:ind w:left="0" w:firstLine="0"/>
        <w:rPr>
          <w:sz w:val="24"/>
          <w:szCs w:val="24"/>
        </w:rPr>
      </w:pPr>
      <w:r w:rsidDel="00000000" w:rsidR="00000000" w:rsidRPr="00000000">
        <w:rPr>
          <w:sz w:val="24"/>
          <w:szCs w:val="24"/>
          <w:rtl w:val="0"/>
        </w:rPr>
        <w:t xml:space="preserve">What kind of data does Amazon collect from its customers?: </w:t>
      </w:r>
      <w:hyperlink r:id="rId8">
        <w:r w:rsidDel="00000000" w:rsidR="00000000" w:rsidRPr="00000000">
          <w:rPr>
            <w:color w:val="1155cc"/>
            <w:sz w:val="24"/>
            <w:szCs w:val="24"/>
            <w:u w:val="single"/>
            <w:rtl w:val="0"/>
          </w:rPr>
          <w:t xml:space="preserve">https://www.quora.com/What-kind-of-data-does-Amazon-collect-from-its-customers</w:t>
        </w:r>
      </w:hyperlink>
      <w:r w:rsidDel="00000000" w:rsidR="00000000" w:rsidRPr="00000000">
        <w:rPr>
          <w:rtl w:val="0"/>
        </w:rPr>
      </w:r>
    </w:p>
    <w:p w:rsidR="00000000" w:rsidDel="00000000" w:rsidP="00000000" w:rsidRDefault="00000000" w:rsidRPr="00000000" w14:paraId="00000025">
      <w:pPr>
        <w:spacing w:line="480" w:lineRule="auto"/>
        <w:ind w:left="0" w:firstLine="0"/>
        <w:rPr>
          <w:sz w:val="24"/>
          <w:szCs w:val="24"/>
        </w:rPr>
      </w:pPr>
      <w:r w:rsidDel="00000000" w:rsidR="00000000" w:rsidRPr="00000000">
        <w:rPr>
          <w:sz w:val="24"/>
          <w:szCs w:val="24"/>
          <w:rtl w:val="0"/>
        </w:rPr>
        <w:t xml:space="preserve">https://www.zdnet.com/article/gdpr-an-executive-guide-to-what-you-need-to-know/</w:t>
      </w:r>
    </w:p>
    <w:p w:rsidR="00000000" w:rsidDel="00000000" w:rsidP="00000000" w:rsidRDefault="00000000" w:rsidRPr="00000000" w14:paraId="00000026">
      <w:pPr>
        <w:spacing w:line="480" w:lineRule="auto"/>
        <w:ind w:left="0" w:firstLine="0"/>
        <w:rPr>
          <w:sz w:val="24"/>
          <w:szCs w:val="24"/>
        </w:rPr>
      </w:pPr>
      <w:r w:rsidDel="00000000" w:rsidR="00000000" w:rsidRPr="00000000">
        <w:rPr>
          <w:rtl w:val="0"/>
        </w:rPr>
      </w:r>
    </w:p>
    <w:p w:rsidR="00000000" w:rsidDel="00000000" w:rsidP="00000000" w:rsidRDefault="00000000" w:rsidRPr="00000000" w14:paraId="00000027">
      <w:pPr>
        <w:spacing w:line="480" w:lineRule="auto"/>
        <w:ind w:left="0" w:firstLine="0"/>
        <w:rPr>
          <w:sz w:val="24"/>
          <w:szCs w:val="24"/>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aws.amazon.com/compliance/data-privacy-faq/" TargetMode="External"/><Relationship Id="rId7" Type="http://schemas.openxmlformats.org/officeDocument/2006/relationships/hyperlink" Target="https://aws.amazon.com/compliance/data-center/data-centers/" TargetMode="External"/><Relationship Id="rId8" Type="http://schemas.openxmlformats.org/officeDocument/2006/relationships/hyperlink" Target="https://www.quora.com/What-kind-of-data-does-Amazon-collect-from-its-custom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